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50AF" w14:textId="2E320448" w:rsidR="00305695" w:rsidRPr="00305695" w:rsidRDefault="00305695" w:rsidP="00305695">
      <w:pPr>
        <w:pStyle w:val="CRCoverPage"/>
        <w:tabs>
          <w:tab w:val="right" w:pos="9639"/>
        </w:tabs>
        <w:spacing w:afterLines="50"/>
        <w:rPr>
          <w:b/>
          <w:noProof/>
          <w:sz w:val="24"/>
        </w:rPr>
      </w:pPr>
      <w:r w:rsidRPr="00305695">
        <w:rPr>
          <w:b/>
          <w:noProof/>
          <w:sz w:val="24"/>
        </w:rPr>
        <w:t>3GPP TSG RAN WG1 #11</w:t>
      </w:r>
      <w:r w:rsidR="00BB63F9">
        <w:rPr>
          <w:b/>
          <w:noProof/>
          <w:sz w:val="24"/>
        </w:rPr>
        <w:t>1</w:t>
      </w:r>
      <w:r w:rsidRPr="00305695">
        <w:rPr>
          <w:b/>
          <w:noProof/>
          <w:sz w:val="24"/>
        </w:rPr>
        <w:t xml:space="preserve">    </w:t>
      </w:r>
      <w:r w:rsidRPr="00305695">
        <w:rPr>
          <w:b/>
          <w:noProof/>
          <w:sz w:val="24"/>
        </w:rPr>
        <w:tab/>
        <w:t xml:space="preserve">                                              </w:t>
      </w:r>
      <w:r w:rsidR="007D6255" w:rsidRPr="007D6255">
        <w:rPr>
          <w:b/>
          <w:noProof/>
          <w:sz w:val="24"/>
        </w:rPr>
        <w:t>R1-2212021</w:t>
      </w:r>
    </w:p>
    <w:p w14:paraId="7CB45193" w14:textId="0012CC79" w:rsidR="001E41F3" w:rsidRPr="00BB63F9" w:rsidRDefault="00BB63F9" w:rsidP="00305695">
      <w:pPr>
        <w:pStyle w:val="CRCoverPage"/>
        <w:tabs>
          <w:tab w:val="right" w:pos="9639"/>
        </w:tabs>
        <w:spacing w:afterLines="50"/>
        <w:rPr>
          <w:b/>
          <w:noProof/>
          <w:sz w:val="24"/>
        </w:rPr>
      </w:pPr>
      <w:r w:rsidRPr="00BB63F9">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12A4" w:rsidR="001E41F3" w:rsidRPr="00410371" w:rsidRDefault="004E4C34" w:rsidP="0073723A">
            <w:pPr>
              <w:pStyle w:val="CRCoverPage"/>
              <w:spacing w:after="0"/>
              <w:jc w:val="right"/>
              <w:rPr>
                <w:b/>
                <w:noProof/>
                <w:sz w:val="28"/>
              </w:rPr>
            </w:pPr>
            <w:r>
              <w:rPr>
                <w:b/>
                <w:noProof/>
                <w:sz w:val="28"/>
              </w:rPr>
              <w:t>38.21</w:t>
            </w:r>
            <w:r w:rsidR="00D2197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9145" w:rsidR="001E41F3" w:rsidRPr="00410371" w:rsidRDefault="004E4C34" w:rsidP="001608B2">
            <w:pPr>
              <w:pStyle w:val="CRCoverPage"/>
              <w:spacing w:after="0"/>
              <w:jc w:val="center"/>
              <w:rPr>
                <w:noProof/>
                <w:sz w:val="28"/>
              </w:rPr>
            </w:pPr>
            <w:r>
              <w:rPr>
                <w:b/>
                <w:noProof/>
                <w:sz w:val="28"/>
              </w:rPr>
              <w:t>1</w:t>
            </w:r>
            <w:r w:rsidR="00795955">
              <w:rPr>
                <w:b/>
                <w:noProof/>
                <w:sz w:val="28"/>
              </w:rPr>
              <w:t>7</w:t>
            </w:r>
            <w:r>
              <w:rPr>
                <w:b/>
                <w:noProof/>
                <w:sz w:val="28"/>
              </w:rPr>
              <w:t>.</w:t>
            </w:r>
            <w:r w:rsidR="001608B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B82CC" w:rsidR="001E41F3" w:rsidRDefault="00743784" w:rsidP="0073723A">
            <w:pPr>
              <w:pStyle w:val="CRCoverPage"/>
              <w:spacing w:after="0"/>
              <w:ind w:left="100"/>
              <w:rPr>
                <w:noProof/>
              </w:rPr>
            </w:pPr>
            <w:r>
              <w:rPr>
                <w:lang w:eastAsia="zh-CN"/>
              </w:rPr>
              <w:t>Correction on</w:t>
            </w:r>
            <w:r w:rsidRPr="00743784">
              <w:rPr>
                <w:lang w:eastAsia="zh-CN"/>
              </w:rPr>
              <w:t xml:space="preserve"> PRS collision handling for UL signals in PPW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E8411" w:rsidR="001E41F3" w:rsidRDefault="00103197" w:rsidP="0020269C">
            <w:pPr>
              <w:pStyle w:val="CRCoverPage"/>
              <w:spacing w:after="0"/>
              <w:ind w:left="100"/>
              <w:rPr>
                <w:noProof/>
              </w:rPr>
            </w:pPr>
            <w:proofErr w:type="spellStart"/>
            <w:r w:rsidRPr="00103197">
              <w:t>NR_pos_enh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47ED" w:rsidR="001E41F3" w:rsidRDefault="0020269C" w:rsidP="00EB188C">
            <w:pPr>
              <w:pStyle w:val="CRCoverPage"/>
              <w:spacing w:after="0"/>
              <w:ind w:left="100"/>
              <w:rPr>
                <w:noProof/>
              </w:rPr>
            </w:pPr>
            <w:r>
              <w:rPr>
                <w:noProof/>
              </w:rPr>
              <w:t>2022-</w:t>
            </w:r>
            <w:r w:rsidR="00EB188C">
              <w:rPr>
                <w:noProof/>
              </w:rPr>
              <w:t>10</w:t>
            </w:r>
            <w:r w:rsidRPr="00693B52">
              <w:rPr>
                <w:noProof/>
              </w:rPr>
              <w:t>-</w:t>
            </w:r>
            <w:r>
              <w:rPr>
                <w:noProof/>
              </w:rPr>
              <w:t>1</w:t>
            </w:r>
            <w:r w:rsidR="00EB188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4DB4C" w:rsidR="0020269C" w:rsidRPr="00245841" w:rsidRDefault="00D66178" w:rsidP="00EB188C">
            <w:pPr>
              <w:pStyle w:val="CRCoverPage"/>
              <w:spacing w:after="0"/>
              <w:rPr>
                <w:lang w:eastAsia="zh-CN"/>
              </w:rPr>
            </w:pPr>
            <w:r>
              <w:rPr>
                <w:lang w:eastAsia="zh-CN"/>
              </w:rPr>
              <w:t xml:space="preserve">The </w:t>
            </w:r>
            <w:r w:rsidR="00EB188C">
              <w:rPr>
                <w:lang w:eastAsia="zh-CN"/>
              </w:rPr>
              <w:t xml:space="preserve">PRS </w:t>
            </w:r>
            <w:r w:rsidR="00EB188C">
              <w:rPr>
                <w:rFonts w:hint="eastAsia"/>
                <w:lang w:eastAsia="zh-CN"/>
              </w:rPr>
              <w:t>reception</w:t>
            </w:r>
            <w:r>
              <w:rPr>
                <w:lang w:eastAsia="zh-CN"/>
              </w:rPr>
              <w:t xml:space="preserve"> will have</w:t>
            </w:r>
            <w:r w:rsidR="00A4789C">
              <w:rPr>
                <w:lang w:eastAsia="zh-CN"/>
              </w:rPr>
              <w:t xml:space="preserve"> collision </w:t>
            </w:r>
            <w:r>
              <w:rPr>
                <w:lang w:eastAsia="zh-CN"/>
              </w:rPr>
              <w:t xml:space="preserve">with other UL signals which requires the </w:t>
            </w:r>
            <w:r w:rsidR="00A4789C">
              <w:rPr>
                <w:lang w:eastAsia="zh-CN"/>
              </w:rPr>
              <w:t xml:space="preserve">detection timeline </w:t>
            </w:r>
            <w:r>
              <w:rPr>
                <w:lang w:eastAsia="zh-CN"/>
              </w:rPr>
              <w:t>check</w:t>
            </w:r>
            <w:r w:rsidR="00DB4B61">
              <w:rPr>
                <w:lang w:eastAsia="zh-CN"/>
              </w:rPr>
              <w:t>, which is missing in current spec.</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3325B3" w:rsidR="00D1463D" w:rsidRPr="00747C4F" w:rsidRDefault="00CD51AB" w:rsidP="00EB188C">
            <w:pPr>
              <w:pStyle w:val="CRCoverPage"/>
              <w:spacing w:after="0"/>
              <w:rPr>
                <w:noProof/>
                <w:lang w:eastAsia="zh-CN"/>
              </w:rPr>
            </w:pPr>
            <w:r>
              <w:rPr>
                <w:noProof/>
                <w:lang w:eastAsia="zh-CN"/>
              </w:rPr>
              <w:t xml:space="preserve">Add the text to describle the </w:t>
            </w:r>
            <w:r w:rsidR="00EB188C">
              <w:rPr>
                <w:noProof/>
                <w:lang w:eastAsia="zh-CN"/>
              </w:rPr>
              <w:t>P</w:t>
            </w:r>
            <w:r>
              <w:rPr>
                <w:noProof/>
                <w:lang w:eastAsia="zh-CN"/>
              </w:rPr>
              <w:t xml:space="preserve">RS collision time check with other UL signals.  </w:t>
            </w:r>
            <w:r w:rsidR="00D1463D" w:rsidRPr="00D1463D">
              <w:rPr>
                <w:noProof/>
                <w:lang w:eastAsia="zh-CN"/>
              </w:rPr>
              <w:t xml:space="preserve">When the UE determines the </w:t>
            </w:r>
            <w:r w:rsidR="00EB188C" w:rsidRPr="00EB188C">
              <w:rPr>
                <w:noProof/>
                <w:lang w:eastAsia="zh-CN"/>
              </w:rPr>
              <w:t xml:space="preserve">presence </w:t>
            </w:r>
            <w:r w:rsidR="00D1463D" w:rsidRPr="00D1463D">
              <w:rPr>
                <w:noProof/>
                <w:lang w:eastAsia="zh-CN"/>
              </w:rPr>
              <w:t xml:space="preserve">of </w:t>
            </w:r>
            <w:r w:rsidR="00EB188C">
              <w:rPr>
                <w:rFonts w:hint="eastAsia"/>
                <w:noProof/>
                <w:lang w:eastAsia="zh-CN"/>
              </w:rPr>
              <w:t>other</w:t>
            </w:r>
            <w:r w:rsidR="00EB188C">
              <w:rPr>
                <w:noProof/>
                <w:lang w:eastAsia="zh-CN"/>
              </w:rPr>
              <w:t xml:space="preserve"> </w:t>
            </w:r>
            <w:r w:rsidR="00D1463D" w:rsidRPr="00D1463D">
              <w:rPr>
                <w:noProof/>
                <w:lang w:eastAsia="zh-CN"/>
              </w:rPr>
              <w:t xml:space="preserve">UL signals and channels no later than </w:t>
            </w:r>
            <w:r w:rsidR="00F7756E" w:rsidRPr="00451D13">
              <w:rPr>
                <w:rFonts w:eastAsia="Times New Roman"/>
                <w:i/>
                <w:lang w:eastAsia="zh-CN"/>
              </w:rPr>
              <w:t>N</w:t>
            </w:r>
            <w:r w:rsidR="00F7756E" w:rsidRPr="00451D13">
              <w:rPr>
                <w:rFonts w:eastAsia="Times New Roman"/>
                <w:i/>
                <w:vertAlign w:val="subscript"/>
                <w:lang w:eastAsia="zh-CN"/>
              </w:rPr>
              <w:t>2</w:t>
            </w:r>
            <w:r w:rsidR="00F7756E" w:rsidRPr="005E6EBB">
              <w:rPr>
                <w:rFonts w:eastAsia="Times New Roman"/>
                <w:lang w:eastAsia="zh-CN"/>
              </w:rPr>
              <w:t xml:space="preserve"> symbols</w:t>
            </w:r>
            <w:r w:rsidR="00F7756E">
              <w:rPr>
                <w:rFonts w:eastAsia="Times New Roman"/>
                <w:lang w:eastAsia="zh-CN"/>
              </w:rPr>
              <w:t>,</w:t>
            </w:r>
            <w:r w:rsidR="00F7756E" w:rsidRPr="005E6EBB">
              <w:rPr>
                <w:rFonts w:eastAsia="Times New Roman"/>
                <w:lang w:eastAsia="zh-CN"/>
              </w:rPr>
              <w:t xml:space="preserve"> defined in </w:t>
            </w:r>
            <w:r w:rsidR="00F7756E" w:rsidRPr="005E6EBB">
              <w:t>clause 6.4</w:t>
            </w:r>
            <w:r w:rsidR="00F7756E" w:rsidRPr="00831E0F">
              <w:rPr>
                <w:lang w:eastAsia="zh-CN"/>
              </w:rPr>
              <w:t xml:space="preserve"> </w:t>
            </w:r>
            <w:r w:rsidR="00F7756E">
              <w:rPr>
                <w:lang w:eastAsia="zh-CN"/>
              </w:rPr>
              <w:t xml:space="preserve">for the </w:t>
            </w:r>
            <w:r w:rsidR="00F7756E">
              <w:rPr>
                <w:rFonts w:hint="eastAsia"/>
                <w:lang w:eastAsia="zh-CN"/>
              </w:rPr>
              <w:t>subca</w:t>
            </w:r>
            <w:r w:rsidR="00F7756E">
              <w:rPr>
                <w:lang w:eastAsia="zh-CN"/>
              </w:rPr>
              <w:t xml:space="preserve">rrier spacing </w:t>
            </w:r>
            <m:oMath>
              <m:r>
                <w:rPr>
                  <w:rFonts w:ascii="Cambria Math" w:hAnsi="Cambria Math"/>
                  <w:lang w:eastAsia="zh-CN"/>
                </w:rPr>
                <m:t>μ</m:t>
              </m:r>
            </m:oMath>
            <w:r w:rsidR="00F7756E">
              <w:rPr>
                <w:rFonts w:hint="eastAsia"/>
                <w:lang w:eastAsia="zh-CN"/>
              </w:rPr>
              <w:t xml:space="preserve"> </w:t>
            </w:r>
            <w:r w:rsidR="00F7756E">
              <w:rPr>
                <w:lang w:eastAsia="zh-CN"/>
              </w:rPr>
              <w:t xml:space="preserve">of the DL </w:t>
            </w:r>
            <w:proofErr w:type="gramStart"/>
            <w:r w:rsidR="00F7756E">
              <w:rPr>
                <w:lang w:eastAsia="zh-CN"/>
              </w:rPr>
              <w:t>PRS,</w:t>
            </w:r>
            <w:r w:rsidR="00F7756E" w:rsidRPr="00033079">
              <w:rPr>
                <w:rFonts w:eastAsia="Times New Roman"/>
                <w:lang w:eastAsia="zh-CN"/>
              </w:rPr>
              <w:t xml:space="preserve"> </w:t>
            </w:r>
            <w:r w:rsidR="00D1463D" w:rsidRPr="00D1463D">
              <w:rPr>
                <w:noProof/>
                <w:lang w:eastAsia="zh-CN"/>
              </w:rPr>
              <w:t xml:space="preserve"> before</w:t>
            </w:r>
            <w:proofErr w:type="gramEnd"/>
            <w:r w:rsidR="00D1463D" w:rsidRPr="00D1463D">
              <w:rPr>
                <w:noProof/>
                <w:lang w:eastAsia="zh-CN"/>
              </w:rPr>
              <w:t xml:space="preserve"> the first symbol of the </w:t>
            </w:r>
            <w:r w:rsidR="00EB188C">
              <w:rPr>
                <w:noProof/>
                <w:lang w:eastAsia="zh-CN"/>
              </w:rPr>
              <w:t>P</w:t>
            </w:r>
            <w:r w:rsidR="00D1463D" w:rsidRPr="00D1463D">
              <w:rPr>
                <w:noProof/>
                <w:lang w:eastAsia="zh-CN"/>
              </w:rPr>
              <w:t>RS, the UE is expected to transmit the UL signals and channels</w:t>
            </w:r>
            <w:r w:rsidR="00EB188C">
              <w:rPr>
                <w:noProof/>
                <w:lang w:eastAsia="zh-CN"/>
              </w:rPr>
              <w:t xml:space="preserve"> </w:t>
            </w:r>
            <w:r w:rsidR="00D1463D" w:rsidRPr="00D1463D">
              <w:rPr>
                <w:noProof/>
                <w:lang w:eastAsia="zh-CN"/>
              </w:rPr>
              <w:t xml:space="preserve">and drop SRS; Otherwise, the UE is not required to </w:t>
            </w:r>
            <w:r w:rsidR="00EB188C" w:rsidRPr="00D1463D">
              <w:rPr>
                <w:noProof/>
                <w:lang w:eastAsia="zh-CN"/>
              </w:rPr>
              <w:t xml:space="preserve">transmit </w:t>
            </w:r>
            <w:r w:rsidR="00D1463D" w:rsidRPr="00D1463D">
              <w:rPr>
                <w:noProof/>
                <w:lang w:eastAsia="zh-CN"/>
              </w:rPr>
              <w:t xml:space="preserve">the other </w:t>
            </w:r>
            <w:r w:rsidR="00EB188C">
              <w:rPr>
                <w:noProof/>
                <w:lang w:eastAsia="zh-CN"/>
              </w:rPr>
              <w:t>U</w:t>
            </w:r>
            <w:r w:rsidR="00D1463D" w:rsidRPr="00D1463D">
              <w:rPr>
                <w:noProof/>
                <w:lang w:eastAsia="zh-CN"/>
              </w:rPr>
              <w:t>L signals and channels</w:t>
            </w:r>
            <w:r w:rsidR="00EB188C">
              <w:rPr>
                <w:noProof/>
                <w:lang w:eastAsia="zh-CN"/>
              </w:rPr>
              <w:t xml:space="preserve"> </w:t>
            </w:r>
            <w:r w:rsidR="00D1463D" w:rsidRPr="00D1463D">
              <w:rPr>
                <w:noProof/>
                <w:lang w:eastAsia="zh-CN"/>
              </w:rPr>
              <w:t xml:space="preserve">and may </w:t>
            </w:r>
            <w:r w:rsidR="00EB188C">
              <w:rPr>
                <w:rFonts w:hint="eastAsia"/>
                <w:noProof/>
                <w:lang w:eastAsia="zh-CN"/>
              </w:rPr>
              <w:t>receive</w:t>
            </w:r>
            <w:r w:rsidR="00EB188C">
              <w:rPr>
                <w:noProof/>
                <w:lang w:eastAsia="zh-CN"/>
              </w:rPr>
              <w:t xml:space="preserve"> P</w:t>
            </w:r>
            <w:r w:rsidR="00D1463D" w:rsidRPr="00D1463D">
              <w:rPr>
                <w:noProof/>
                <w:lang w:eastAsia="zh-CN"/>
              </w:rPr>
              <w:t>RS.</w:t>
            </w: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E7093" w:rsidR="003F7708" w:rsidRPr="00245841" w:rsidRDefault="003F7708" w:rsidP="00EB188C">
            <w:pPr>
              <w:pStyle w:val="CRCoverPage"/>
              <w:spacing w:after="0"/>
              <w:rPr>
                <w:lang w:eastAsia="zh-CN"/>
              </w:rPr>
            </w:pPr>
            <w:r>
              <w:rPr>
                <w:noProof/>
              </w:rPr>
              <w:t xml:space="preserve">The </w:t>
            </w:r>
            <w:r w:rsidR="00EB188C">
              <w:rPr>
                <w:noProof/>
              </w:rPr>
              <w:t>PRS</w:t>
            </w:r>
            <w:r>
              <w:rPr>
                <w:noProof/>
              </w:rPr>
              <w:t xml:space="preserve"> timeline check will be missing, there could be ambigulity on whether to proceed the </w:t>
            </w:r>
            <w:r w:rsidR="00EB188C">
              <w:rPr>
                <w:noProof/>
              </w:rPr>
              <w:t xml:space="preserve">PRS </w:t>
            </w:r>
            <w:r w:rsidR="00EB188C">
              <w:rPr>
                <w:rFonts w:hint="eastAsia"/>
                <w:noProof/>
                <w:lang w:eastAsia="zh-CN"/>
              </w:rPr>
              <w:t>r</w:t>
            </w:r>
            <w:r>
              <w:rPr>
                <w:noProof/>
              </w:rPr>
              <w:t>x or other UL TX;</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48E3A" w:rsidR="0020269C" w:rsidRDefault="001608B2" w:rsidP="0020269C">
            <w:pPr>
              <w:pStyle w:val="CRCoverPage"/>
              <w:spacing w:after="0"/>
              <w:ind w:left="100"/>
              <w:rPr>
                <w:noProof/>
              </w:rPr>
            </w:pPr>
            <w:r w:rsidRPr="0048482F">
              <w:rPr>
                <w:color w:val="000000"/>
              </w:rPr>
              <w:t>5.1.6.</w:t>
            </w:r>
            <w:r>
              <w:rPr>
                <w:color w:val="000000"/>
                <w:lang w:val="en-US"/>
              </w:rPr>
              <w:t>5</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3B0776" w14:textId="77777777" w:rsidR="00241360" w:rsidRPr="00241360" w:rsidRDefault="00241360" w:rsidP="00241360">
      <w:pPr>
        <w:keepNext/>
        <w:keepLines/>
        <w:spacing w:before="120"/>
        <w:ind w:left="1418" w:hanging="1418"/>
        <w:outlineLvl w:val="3"/>
        <w:rPr>
          <w:rFonts w:ascii="Arial" w:hAnsi="Arial"/>
          <w:color w:val="000000"/>
          <w:sz w:val="24"/>
          <w:lang w:val="x-none"/>
        </w:rPr>
      </w:pPr>
      <w:bookmarkStart w:id="1" w:name="_Toc29673158"/>
      <w:bookmarkStart w:id="2" w:name="_Toc29673299"/>
      <w:bookmarkStart w:id="3" w:name="_Toc29674292"/>
      <w:bookmarkStart w:id="4" w:name="_Toc36645522"/>
      <w:bookmarkStart w:id="5" w:name="_Toc45810567"/>
      <w:bookmarkStart w:id="6" w:name="_Toc106695610"/>
      <w:r w:rsidRPr="00241360">
        <w:rPr>
          <w:rFonts w:ascii="Arial" w:hAnsi="Arial"/>
          <w:color w:val="000000"/>
          <w:sz w:val="24"/>
          <w:lang w:val="x-none"/>
        </w:rPr>
        <w:lastRenderedPageBreak/>
        <w:t>5.1.6.</w:t>
      </w:r>
      <w:r w:rsidRPr="00241360">
        <w:rPr>
          <w:rFonts w:ascii="Arial" w:hAnsi="Arial"/>
          <w:color w:val="000000"/>
          <w:sz w:val="24"/>
          <w:lang w:val="en-US"/>
        </w:rPr>
        <w:t>5</w:t>
      </w:r>
      <w:r w:rsidRPr="00241360">
        <w:rPr>
          <w:rFonts w:ascii="Arial" w:hAnsi="Arial"/>
          <w:color w:val="000000"/>
          <w:sz w:val="24"/>
          <w:lang w:val="x-none"/>
        </w:rPr>
        <w:tab/>
        <w:t>PRS reception procedure</w:t>
      </w:r>
      <w:bookmarkEnd w:id="1"/>
      <w:bookmarkEnd w:id="2"/>
      <w:bookmarkEnd w:id="3"/>
      <w:bookmarkEnd w:id="4"/>
      <w:bookmarkEnd w:id="5"/>
      <w:bookmarkEnd w:id="6"/>
    </w:p>
    <w:p w14:paraId="50F93636" w14:textId="77777777" w:rsidR="0020269C" w:rsidRPr="001136A8" w:rsidRDefault="0020269C" w:rsidP="0020269C">
      <w:pPr>
        <w:jc w:val="center"/>
        <w:rPr>
          <w:color w:val="FF0000"/>
          <w:lang w:eastAsia="zh-CN"/>
        </w:rPr>
      </w:pPr>
      <w:r w:rsidRPr="001C7848">
        <w:rPr>
          <w:color w:val="FF0000"/>
        </w:rPr>
        <w:t>&lt;Unchanged Text Omitted&gt;</w:t>
      </w:r>
    </w:p>
    <w:p w14:paraId="17C896B0" w14:textId="5EC66BA5" w:rsidR="006251BE" w:rsidRPr="00033079" w:rsidRDefault="006251BE" w:rsidP="006251BE">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w:t>
      </w:r>
      <w:r w:rsidRPr="00743784">
        <w:rPr>
          <w:rFonts w:eastAsia="Times New Roman"/>
          <w:lang w:eastAsia="zh-CN"/>
        </w:rPr>
        <w:t xml:space="preserve">ow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n</w:t>
      </w:r>
      <w:r w:rsidRPr="00033079">
        <w:rPr>
          <w:rFonts w:eastAsia="Times New Roman"/>
          <w:lang w:eastAsia="zh-CN"/>
        </w:rPr>
        <w:t xml:space="preserve">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expected to receive the other DL signals and chan</w:t>
      </w:r>
      <w:r w:rsidRPr="00743784">
        <w:rPr>
          <w:rFonts w:eastAsia="Times New Roman"/>
          <w:lang w:eastAsia="zh-CN"/>
        </w:rPr>
        <w:t xml:space="preserve">nels </w:t>
      </w:r>
      <w:r w:rsidRPr="00743784">
        <w:rPr>
          <w:rFonts w:hint="eastAsia"/>
          <w:color w:val="FF0000"/>
          <w:lang w:eastAsia="zh-CN"/>
        </w:rPr>
        <w:t>or</w:t>
      </w:r>
      <w:r w:rsidRPr="00743784">
        <w:rPr>
          <w:rFonts w:eastAsia="Times New Roman"/>
          <w:lang w:eastAsia="zh-CN"/>
        </w:rPr>
        <w:t xml:space="preserve"> </w:t>
      </w:r>
      <w:r w:rsidRPr="00743784">
        <w:rPr>
          <w:color w:val="FF0000"/>
          <w:lang w:eastAsia="zh-CN"/>
        </w:rPr>
        <w:t xml:space="preserve">transmit </w:t>
      </w:r>
      <w:proofErr w:type="spellStart"/>
      <w:r w:rsidRPr="00743784">
        <w:rPr>
          <w:color w:val="FF0000"/>
          <w:lang w:eastAsia="zh-CN"/>
        </w:rPr>
        <w:t>otherUL</w:t>
      </w:r>
      <w:proofErr w:type="spellEnd"/>
      <w:r w:rsidRPr="00743784">
        <w:rPr>
          <w:color w:val="FF0000"/>
          <w:lang w:eastAsia="zh-CN"/>
        </w:rPr>
        <w:t xml:space="preserve"> signals and channels</w:t>
      </w:r>
      <w:r w:rsidRPr="00743784">
        <w:rPr>
          <w:rFonts w:eastAsia="Times New Roman"/>
          <w:lang w:eastAsia="zh-CN"/>
        </w:rPr>
        <w:t xml:space="preserve"> and drop al</w:t>
      </w:r>
      <w:r w:rsidRPr="00033079">
        <w:rPr>
          <w:rFonts w:eastAsia="Times New Roman"/>
          <w:lang w:eastAsia="zh-CN"/>
        </w:rPr>
        <w:t xml:space="preserve">l PRS within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w:t>
      </w:r>
      <w:r w:rsidRPr="00743784">
        <w:rPr>
          <w:rFonts w:eastAsia="Times New Roman"/>
          <w:lang w:eastAsia="zh-CN"/>
        </w:rPr>
        <w:t xml:space="preserve">RS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no l</w:t>
      </w:r>
      <w:r w:rsidRPr="00033079">
        <w:rPr>
          <w:rFonts w:eastAsia="Times New Roman"/>
          <w:lang w:eastAsia="zh-CN"/>
        </w:rPr>
        <w:t xml:space="preserve">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w:t>
      </w:r>
      <w:r w:rsidRPr="00743784">
        <w:rPr>
          <w:rFonts w:eastAsia="Times New Roman"/>
          <w:lang w:eastAsia="zh-CN"/>
        </w:rPr>
        <w:t xml:space="preserve">els </w:t>
      </w:r>
      <w:r w:rsidRPr="00743784">
        <w:rPr>
          <w:rFonts w:hint="eastAsia"/>
          <w:color w:val="FF0000"/>
          <w:lang w:eastAsia="zh-CN"/>
        </w:rPr>
        <w:t>or</w:t>
      </w:r>
      <w:r w:rsidRPr="00743784">
        <w:rPr>
          <w:rFonts w:eastAsia="Times New Roman"/>
          <w:lang w:eastAsia="zh-CN"/>
        </w:rPr>
        <w:t xml:space="preserve"> </w:t>
      </w:r>
      <w:r w:rsidRPr="00743784">
        <w:rPr>
          <w:color w:val="FF0000"/>
          <w:lang w:eastAsia="zh-CN"/>
        </w:rPr>
        <w:t xml:space="preserve">transmit </w:t>
      </w:r>
      <w:proofErr w:type="spellStart"/>
      <w:r w:rsidRPr="00743784">
        <w:rPr>
          <w:color w:val="FF0000"/>
          <w:lang w:eastAsia="zh-CN"/>
        </w:rPr>
        <w:t>otherUL</w:t>
      </w:r>
      <w:proofErr w:type="spellEnd"/>
      <w:r w:rsidRPr="00743784">
        <w:rPr>
          <w:color w:val="FF0000"/>
          <w:lang w:eastAsia="zh-CN"/>
        </w:rPr>
        <w:t xml:space="preserve"> signals and channels</w:t>
      </w:r>
      <w:r w:rsidRPr="00743784">
        <w:rPr>
          <w:rFonts w:eastAsia="Times New Roman"/>
          <w:lang w:eastAsia="zh-CN"/>
        </w:rPr>
        <w:t xml:space="preserve"> and drop the DL PRS symb</w:t>
      </w:r>
      <w:r w:rsidRPr="00033079">
        <w:rPr>
          <w:rFonts w:eastAsia="Times New Roman"/>
          <w:lang w:eastAsia="zh-CN"/>
        </w:rPr>
        <w:t xml:space="preserve">ol. </w:t>
      </w:r>
    </w:p>
    <w:p w14:paraId="0549ACC4" w14:textId="6A4C3188" w:rsidR="006251BE" w:rsidRDefault="006251BE" w:rsidP="006251BE">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window </w:t>
      </w:r>
      <w:r w:rsidR="001608B2" w:rsidRPr="00743784">
        <w:rPr>
          <w:rFonts w:hint="eastAsia"/>
          <w:color w:val="FF0000"/>
          <w:lang w:eastAsia="zh-CN"/>
        </w:rPr>
        <w:t>or</w:t>
      </w:r>
      <w:r w:rsidR="001608B2" w:rsidRPr="00743784">
        <w:rPr>
          <w:color w:val="FF0000"/>
          <w:lang w:eastAsia="zh-CN"/>
        </w:rPr>
        <w:t xml:space="preserve"> the presence of other UL signals and channels</w:t>
      </w:r>
      <w:r w:rsidR="001608B2" w:rsidRPr="00743784">
        <w:rPr>
          <w:rFonts w:eastAsia="Times New Roman"/>
          <w:lang w:eastAsia="zh-CN"/>
        </w:rPr>
        <w:t xml:space="preserve"> </w:t>
      </w:r>
      <w:r w:rsidRPr="00033079">
        <w:rPr>
          <w:rFonts w:eastAsia="Times New Roman"/>
          <w:lang w:eastAsia="zh-CN"/>
        </w:rPr>
        <w:t>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not required to receive the other DL signals and channels </w:t>
      </w:r>
      <w:r w:rsidR="001608B2" w:rsidRPr="00743784">
        <w:rPr>
          <w:rFonts w:hint="eastAsia"/>
          <w:color w:val="FF0000"/>
          <w:lang w:eastAsia="zh-CN"/>
        </w:rPr>
        <w:t>or</w:t>
      </w:r>
      <w:r w:rsidR="001608B2" w:rsidRPr="00743784">
        <w:rPr>
          <w:color w:val="FF0000"/>
          <w:lang w:eastAsia="zh-CN"/>
        </w:rPr>
        <w:t xml:space="preserve"> transmit the other UL signals</w:t>
      </w:r>
      <w:r w:rsidR="001608B2" w:rsidRPr="00743784">
        <w:rPr>
          <w:rFonts w:eastAsia="Times New Roman"/>
          <w:lang w:eastAsia="zh-CN"/>
        </w:rPr>
        <w:t xml:space="preserve"> </w:t>
      </w:r>
      <w:r w:rsidR="001608B2" w:rsidRPr="00743784">
        <w:rPr>
          <w:color w:val="FF0000"/>
          <w:lang w:eastAsia="zh-CN"/>
        </w:rPr>
        <w:t>and channels</w:t>
      </w:r>
      <w:r w:rsidR="001608B2" w:rsidRPr="00743784">
        <w:rPr>
          <w:rFonts w:eastAsia="Times New Roman"/>
          <w:lang w:eastAsia="zh-CN"/>
        </w:rPr>
        <w:t xml:space="preserve"> </w:t>
      </w:r>
      <w:r w:rsidRPr="00033079">
        <w:rPr>
          <w:rFonts w:eastAsia="Times New Roman"/>
          <w:lang w:eastAsia="zh-CN"/>
        </w:rPr>
        <w:t xml:space="preserve">and may receive the DL PRS and consider the DL PRS as higher priority 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w:t>
      </w:r>
      <w:r w:rsidR="001608B2" w:rsidRPr="00743784">
        <w:rPr>
          <w:rFonts w:hint="eastAsia"/>
          <w:color w:val="FF0000"/>
          <w:lang w:eastAsia="zh-CN"/>
        </w:rPr>
        <w:t>or</w:t>
      </w:r>
      <w:r w:rsidR="001608B2" w:rsidRPr="00743784">
        <w:rPr>
          <w:color w:val="FF0000"/>
          <w:lang w:eastAsia="zh-CN"/>
        </w:rPr>
        <w:t xml:space="preserve"> the presence of other UL signals and channels</w:t>
      </w:r>
      <w:r w:rsidR="001608B2" w:rsidRPr="00033079">
        <w:rPr>
          <w:rFonts w:eastAsia="Times New Roman"/>
          <w:lang w:eastAsia="zh-CN"/>
        </w:rPr>
        <w:t xml:space="preserve"> </w:t>
      </w:r>
      <w:r w:rsidRPr="00033079">
        <w:rPr>
          <w:rFonts w:eastAsia="Times New Roman"/>
          <w:lang w:eastAsia="zh-CN"/>
        </w:rPr>
        <w:t>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before the DL PRS symbols, the UE is not required to receive the other DL signals and channels</w:t>
      </w:r>
      <w:r w:rsidR="001608B2" w:rsidRPr="001608B2">
        <w:rPr>
          <w:rFonts w:hint="eastAsia"/>
          <w:i/>
          <w:iCs/>
          <w:color w:val="FF0000"/>
          <w:lang w:eastAsia="zh-CN"/>
        </w:rPr>
        <w:t xml:space="preserve"> </w:t>
      </w:r>
      <w:r w:rsidR="001608B2" w:rsidRPr="00743784">
        <w:rPr>
          <w:rFonts w:hint="eastAsia"/>
          <w:color w:val="FF0000"/>
          <w:lang w:eastAsia="zh-CN"/>
        </w:rPr>
        <w:t>or</w:t>
      </w:r>
      <w:r w:rsidR="001608B2" w:rsidRPr="00743784">
        <w:rPr>
          <w:color w:val="FF0000"/>
          <w:lang w:eastAsia="zh-CN"/>
        </w:rPr>
        <w:t xml:space="preserve"> transmit the other UL signals</w:t>
      </w:r>
      <w:r w:rsidR="001608B2" w:rsidRPr="00743784">
        <w:rPr>
          <w:rFonts w:eastAsia="Times New Roman"/>
          <w:lang w:eastAsia="zh-CN"/>
        </w:rPr>
        <w:t xml:space="preserve"> </w:t>
      </w:r>
      <w:r w:rsidR="001608B2" w:rsidRPr="00743784">
        <w:rPr>
          <w:color w:val="FF0000"/>
          <w:lang w:eastAsia="zh-CN"/>
        </w:rPr>
        <w:t>and channels</w:t>
      </w:r>
      <w:r w:rsidRPr="00743784">
        <w:rPr>
          <w:rFonts w:eastAsia="Times New Roman"/>
          <w:lang w:eastAsia="zh-CN"/>
        </w:rPr>
        <w:t xml:space="preserve"> </w:t>
      </w:r>
      <w:r w:rsidRPr="00033079">
        <w:rPr>
          <w:rFonts w:eastAsia="Times New Roman"/>
          <w:lang w:eastAsia="zh-CN"/>
        </w:rPr>
        <w:t xml:space="preserve">and may receive the DL PRS symbol and consider the DL PRS as higher priority in that symbol. </w:t>
      </w:r>
    </w:p>
    <w:p w14:paraId="0F324D35" w14:textId="77777777" w:rsidR="006251BE" w:rsidRPr="006251BE" w:rsidRDefault="006251BE" w:rsidP="00B7185F">
      <w:pPr>
        <w:rPr>
          <w:rFonts w:eastAsia="Times New Roman"/>
          <w:lang w:eastAsia="zh-CN"/>
        </w:rPr>
      </w:pPr>
    </w:p>
    <w:p w14:paraId="6A5DDBF5" w14:textId="51EB3DE8" w:rsidR="0020269C" w:rsidRDefault="0020269C" w:rsidP="0020269C">
      <w:pPr>
        <w:jc w:val="center"/>
        <w:rPr>
          <w:lang w:eastAsia="zh-CN"/>
        </w:rPr>
      </w:pPr>
      <w:r w:rsidRPr="001C7848">
        <w:rPr>
          <w:color w:val="FF0000"/>
        </w:rPr>
        <w:t>&lt;Unchanged Text Omitted&gt;</w:t>
      </w:r>
    </w:p>
    <w:p w14:paraId="68B07EA4" w14:textId="02BBC863" w:rsidR="00210CF0" w:rsidRDefault="00210CF0" w:rsidP="0020269C">
      <w:pPr>
        <w:jc w:val="both"/>
        <w:rPr>
          <w:lang w:eastAsia="zh-CN"/>
        </w:rPr>
      </w:pPr>
    </w:p>
    <w:p w14:paraId="7903346F" w14:textId="70D7902E" w:rsidR="0049258D" w:rsidRDefault="0049258D" w:rsidP="0020269C">
      <w:pPr>
        <w:jc w:val="both"/>
        <w:rPr>
          <w:lang w:eastAsia="zh-CN"/>
        </w:rPr>
      </w:pPr>
    </w:p>
    <w:p w14:paraId="18C33750" w14:textId="4002848D" w:rsidR="0049258D" w:rsidRDefault="0049258D" w:rsidP="0020269C">
      <w:pPr>
        <w:jc w:val="both"/>
        <w:rPr>
          <w:lang w:eastAsia="zh-CN"/>
        </w:rPr>
      </w:pPr>
    </w:p>
    <w:p w14:paraId="3BA3E3C0" w14:textId="6B52184B" w:rsidR="0049258D" w:rsidRDefault="0049258D" w:rsidP="0020269C">
      <w:pPr>
        <w:jc w:val="both"/>
        <w:rPr>
          <w:lang w:eastAsia="zh-CN"/>
        </w:rPr>
      </w:pPr>
    </w:p>
    <w:p w14:paraId="48CEE0B8" w14:textId="77777777" w:rsidR="0049258D" w:rsidRPr="0049258D" w:rsidRDefault="0049258D" w:rsidP="0020269C">
      <w:pPr>
        <w:jc w:val="both"/>
        <w:rPr>
          <w:lang w:val="en-US" w:eastAsia="zh-CN"/>
        </w:rPr>
      </w:pPr>
    </w:p>
    <w:sectPr w:rsidR="0049258D" w:rsidRPr="004925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9D49" w14:textId="77777777" w:rsidR="00A70802" w:rsidRDefault="00A70802">
      <w:r>
        <w:separator/>
      </w:r>
    </w:p>
  </w:endnote>
  <w:endnote w:type="continuationSeparator" w:id="0">
    <w:p w14:paraId="4703824C" w14:textId="77777777" w:rsidR="00A70802" w:rsidRDefault="00A7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DD4CA" w14:textId="77777777" w:rsidR="00A70802" w:rsidRDefault="00A70802">
      <w:r>
        <w:separator/>
      </w:r>
    </w:p>
  </w:footnote>
  <w:footnote w:type="continuationSeparator" w:id="0">
    <w:p w14:paraId="756CBA58" w14:textId="77777777" w:rsidR="00A70802" w:rsidRDefault="00A70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F50BC"/>
    <w:rsid w:val="0010046E"/>
    <w:rsid w:val="00103197"/>
    <w:rsid w:val="001136A8"/>
    <w:rsid w:val="001170E6"/>
    <w:rsid w:val="00122411"/>
    <w:rsid w:val="00134407"/>
    <w:rsid w:val="00135EB6"/>
    <w:rsid w:val="00145D43"/>
    <w:rsid w:val="00154A9E"/>
    <w:rsid w:val="001608B2"/>
    <w:rsid w:val="00170322"/>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5841"/>
    <w:rsid w:val="0025610C"/>
    <w:rsid w:val="00256B9A"/>
    <w:rsid w:val="0026004D"/>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1676"/>
    <w:rsid w:val="002D2981"/>
    <w:rsid w:val="002E472E"/>
    <w:rsid w:val="002F4544"/>
    <w:rsid w:val="002F5EB5"/>
    <w:rsid w:val="002F63AA"/>
    <w:rsid w:val="002F6C59"/>
    <w:rsid w:val="003024DE"/>
    <w:rsid w:val="00305409"/>
    <w:rsid w:val="00305695"/>
    <w:rsid w:val="003072AD"/>
    <w:rsid w:val="00333889"/>
    <w:rsid w:val="00336C70"/>
    <w:rsid w:val="00346C89"/>
    <w:rsid w:val="0035422E"/>
    <w:rsid w:val="003569BA"/>
    <w:rsid w:val="00360262"/>
    <w:rsid w:val="003609EF"/>
    <w:rsid w:val="003613BD"/>
    <w:rsid w:val="0036231A"/>
    <w:rsid w:val="003640D4"/>
    <w:rsid w:val="003664F8"/>
    <w:rsid w:val="003716B8"/>
    <w:rsid w:val="00374DD4"/>
    <w:rsid w:val="003837DB"/>
    <w:rsid w:val="0038788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73D66"/>
    <w:rsid w:val="004816A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1943"/>
    <w:rsid w:val="006E21FB"/>
    <w:rsid w:val="007101B4"/>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255"/>
    <w:rsid w:val="007D6A07"/>
    <w:rsid w:val="007E28DA"/>
    <w:rsid w:val="007E2C01"/>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1EF7"/>
    <w:rsid w:val="00A4227F"/>
    <w:rsid w:val="00A4789C"/>
    <w:rsid w:val="00A47E70"/>
    <w:rsid w:val="00A507EA"/>
    <w:rsid w:val="00A50CF0"/>
    <w:rsid w:val="00A560F8"/>
    <w:rsid w:val="00A56895"/>
    <w:rsid w:val="00A6352B"/>
    <w:rsid w:val="00A70802"/>
    <w:rsid w:val="00A72A0F"/>
    <w:rsid w:val="00A76264"/>
    <w:rsid w:val="00A7671C"/>
    <w:rsid w:val="00A81FA5"/>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B63F9"/>
    <w:rsid w:val="00BC2D38"/>
    <w:rsid w:val="00BC7884"/>
    <w:rsid w:val="00BD115B"/>
    <w:rsid w:val="00BD279D"/>
    <w:rsid w:val="00BD6BB8"/>
    <w:rsid w:val="00BE06F2"/>
    <w:rsid w:val="00BE469E"/>
    <w:rsid w:val="00BF6344"/>
    <w:rsid w:val="00BF7F52"/>
    <w:rsid w:val="00C04FBF"/>
    <w:rsid w:val="00C07C35"/>
    <w:rsid w:val="00C13BF3"/>
    <w:rsid w:val="00C1470E"/>
    <w:rsid w:val="00C378C6"/>
    <w:rsid w:val="00C66BA2"/>
    <w:rsid w:val="00C67811"/>
    <w:rsid w:val="00C67D38"/>
    <w:rsid w:val="00C8377A"/>
    <w:rsid w:val="00C95985"/>
    <w:rsid w:val="00CA3CC8"/>
    <w:rsid w:val="00CB2328"/>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B0F7B"/>
    <w:rsid w:val="00DB1008"/>
    <w:rsid w:val="00DB4B61"/>
    <w:rsid w:val="00DC0CCB"/>
    <w:rsid w:val="00DC29E1"/>
    <w:rsid w:val="00DC3F73"/>
    <w:rsid w:val="00DD5E95"/>
    <w:rsid w:val="00DD6A3D"/>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659B9"/>
    <w:rsid w:val="00E67D7F"/>
    <w:rsid w:val="00E847F8"/>
    <w:rsid w:val="00E95474"/>
    <w:rsid w:val="00EA50F0"/>
    <w:rsid w:val="00EA6ED4"/>
    <w:rsid w:val="00EB046F"/>
    <w:rsid w:val="00EB09B7"/>
    <w:rsid w:val="00EB188C"/>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83F77-97F5-497F-A35C-7D7DEDDF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Pages>
  <Words>698</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32</cp:revision>
  <cp:lastPrinted>1900-01-01T00:00:00Z</cp:lastPrinted>
  <dcterms:created xsi:type="dcterms:W3CDTF">2022-08-11T07:45:00Z</dcterms:created>
  <dcterms:modified xsi:type="dcterms:W3CDTF">2022-11-04T07:06:00Z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